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A4" w:rsidRPr="00AD0CA4" w:rsidRDefault="00AD0CA4" w:rsidP="00AD0C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D0CA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Παρατηρήσεις επί της διαβούλευσης τεχνικών προδιαγραφών ψηφιακού ακτινολογικού συγκροτήματος της εταιρίας AGFA </w:t>
      </w:r>
    </w:p>
    <w:p w:rsidR="00AD0CA4" w:rsidRPr="00AD0CA4" w:rsidRDefault="00AD0CA4" w:rsidP="00AD0CA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AD0CA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"mailto:fotis.vaglas@agfa.com" \o "fotis.vaglas@agfa.com" </w:instrTex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AD0C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Fotis Vaglas &lt;fotis.vaglas@agfa.com&gt;</w: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AD0CA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D0CA4" w:rsidRPr="00AD0CA4" w:rsidRDefault="00AD0CA4" w:rsidP="00AD0CA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D0CA4" w:rsidRPr="00AD0CA4" w:rsidRDefault="00AD0CA4" w:rsidP="00AD0CA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4:16 </w:t>
      </w:r>
      <w:proofErr w:type="spellStart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0CA4" w:rsidRPr="00AD0CA4" w:rsidRDefault="00AD0CA4" w:rsidP="00AD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D0CA4" w:rsidRPr="00AD0CA4" w:rsidRDefault="00AD0CA4" w:rsidP="00AD0CA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AD0CA4" w:rsidRPr="00AD0CA4" w:rsidRDefault="00AD0CA4" w:rsidP="00AD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0CA4" w:rsidRPr="00AD0CA4" w:rsidRDefault="00AD0CA4" w:rsidP="00AD0CA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Eleni</w:t>
        </w:r>
        <w:proofErr w:type="spellEnd"/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Kapantaidaki</w:t>
        </w:r>
        <w:proofErr w:type="spellEnd"/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AD0CA4" w:rsidRPr="00AD0CA4" w:rsidRDefault="00AD0CA4" w:rsidP="00AD0C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D0CA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D0CA4" w:rsidRPr="00AD0CA4" w:rsidRDefault="00AD0CA4" w:rsidP="00AD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0CA4">
        <w:rPr>
          <w:rFonts w:ascii="Arial" w:eastAsia="Times New Roman" w:hAnsi="Arial" w:cs="Arial"/>
          <w:sz w:val="20"/>
          <w:szCs w:val="20"/>
          <w:lang w:eastAsia="el-GR"/>
        </w:rPr>
        <w:t>Αξιότιμοι κύριοι,</w: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Arial" w:eastAsia="Times New Roman" w:hAnsi="Arial" w:cs="Arial"/>
          <w:sz w:val="20"/>
          <w:szCs w:val="20"/>
          <w:lang w:eastAsia="el-GR"/>
        </w:rPr>
        <w:t>Παρακάτω θα δείτε τις παρατηρήσεις μας που αφορούν τη διαβούλευση τεχνικών προδιαγραφών του ψηφιακού ακτινολογικού συγκροτήματος.</w: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D0CA4">
        <w:rPr>
          <w:rFonts w:ascii="Arial" w:eastAsia="Times New Roman" w:hAnsi="Arial" w:cs="Arial"/>
          <w:sz w:val="20"/>
          <w:szCs w:val="20"/>
          <w:lang w:eastAsia="el-GR"/>
        </w:rPr>
        <w:br/>
        <w:t>Με</w:t>
      </w:r>
      <w:r w:rsidRPr="00AD0CA4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AD0CA4">
        <w:rPr>
          <w:rFonts w:ascii="Arial" w:eastAsia="Times New Roman" w:hAnsi="Arial" w:cs="Arial"/>
          <w:sz w:val="20"/>
          <w:szCs w:val="20"/>
          <w:lang w:eastAsia="el-GR"/>
        </w:rPr>
        <w:t>εκτίμηση</w:t>
      </w:r>
      <w:r w:rsidRPr="00AD0CA4">
        <w:rPr>
          <w:rFonts w:ascii="Arial" w:eastAsia="Times New Roman" w:hAnsi="Arial" w:cs="Arial"/>
          <w:sz w:val="20"/>
          <w:szCs w:val="20"/>
          <w:lang w:val="en-US" w:eastAsia="el-GR"/>
        </w:rPr>
        <w:t>,</w:t>
      </w:r>
      <w:r w:rsidRPr="00AD0CA4">
        <w:rPr>
          <w:rFonts w:ascii="Arial" w:eastAsia="Times New Roman" w:hAnsi="Arial" w:cs="Arial"/>
          <w:sz w:val="20"/>
          <w:szCs w:val="20"/>
          <w:lang w:val="en-US" w:eastAsia="el-GR"/>
        </w:rPr>
        <w:br/>
      </w:r>
      <w:r w:rsidRPr="00AD0CA4">
        <w:rPr>
          <w:rFonts w:ascii="Arial" w:eastAsia="Times New Roman" w:hAnsi="Arial" w:cs="Arial"/>
          <w:sz w:val="20"/>
          <w:szCs w:val="20"/>
          <w:lang w:eastAsia="el-GR"/>
        </w:rPr>
        <w:t>Φώτης</w:t>
      </w:r>
      <w:r w:rsidRPr="00AD0CA4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proofErr w:type="spellStart"/>
      <w:r w:rsidRPr="00AD0CA4">
        <w:rPr>
          <w:rFonts w:ascii="Arial" w:eastAsia="Times New Roman" w:hAnsi="Arial" w:cs="Arial"/>
          <w:sz w:val="20"/>
          <w:szCs w:val="20"/>
          <w:lang w:eastAsia="el-GR"/>
        </w:rPr>
        <w:t>Βαγλάς</w:t>
      </w:r>
      <w:proofErr w:type="spellEnd"/>
      <w:r w:rsidRPr="00AD0CA4">
        <w:rPr>
          <w:rFonts w:ascii="Arial" w:eastAsia="Times New Roman" w:hAnsi="Arial" w:cs="Arial"/>
          <w:sz w:val="20"/>
          <w:szCs w:val="20"/>
          <w:lang w:val="en-US" w:eastAsia="el-GR"/>
        </w:rPr>
        <w:br/>
      </w:r>
      <w:r w:rsidRPr="00AD0CA4">
        <w:rPr>
          <w:rFonts w:ascii="Verdana" w:eastAsia="Times New Roman" w:hAnsi="Verdana" w:cs="Times New Roman"/>
          <w:b/>
          <w:bCs/>
          <w:sz w:val="20"/>
          <w:szCs w:val="20"/>
          <w:lang w:val="en-US" w:eastAsia="el-GR"/>
        </w:rPr>
        <w:br/>
        <w:t xml:space="preserve">Fotis Vaglas | </w:t>
      </w:r>
      <w:r w:rsidRPr="00AD0CA4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en-US" w:eastAsia="el-GR"/>
        </w:rPr>
        <w:t>Agfa HealthCare</w:t>
      </w:r>
      <w:r w:rsidRPr="00AD0CA4">
        <w:rPr>
          <w:rFonts w:ascii="Verdana" w:eastAsia="Times New Roman" w:hAnsi="Verdana" w:cs="Times New Roman"/>
          <w:sz w:val="15"/>
          <w:szCs w:val="15"/>
          <w:lang w:val="en-US" w:eastAsia="el-GR"/>
        </w:rPr>
        <w:br/>
        <w:t>Customer Support Account Manager | HE/Services</w:t>
      </w:r>
      <w:r w:rsidRPr="00AD0CA4">
        <w:rPr>
          <w:rFonts w:ascii="Verdana" w:eastAsia="Times New Roman" w:hAnsi="Verdana" w:cs="Times New Roman"/>
          <w:sz w:val="15"/>
          <w:szCs w:val="15"/>
          <w:lang w:val="en-US" w:eastAsia="el-GR"/>
        </w:rPr>
        <w:br/>
        <w:t>T  +30 210 5706 662 | F  +30 210 5706700 | M  +30 6948602172</w:t>
      </w:r>
      <w:r w:rsidRPr="00AD0CA4">
        <w:rPr>
          <w:rFonts w:ascii="Verdana" w:eastAsia="Times New Roman" w:hAnsi="Verdana" w:cs="Times New Roman"/>
          <w:sz w:val="15"/>
          <w:szCs w:val="15"/>
          <w:lang w:val="en-US" w:eastAsia="el-GR"/>
        </w:rPr>
        <w:br/>
      </w:r>
      <w:r w:rsidRPr="00AD0CA4">
        <w:rPr>
          <w:rFonts w:ascii="Verdana" w:eastAsia="Times New Roman" w:hAnsi="Verdana" w:cs="Times New Roman"/>
          <w:sz w:val="15"/>
          <w:szCs w:val="15"/>
          <w:lang w:val="en-US" w:eastAsia="el-GR"/>
        </w:rPr>
        <w:br/>
        <w:t>Agfa-Gevaert A.E.B.E., Acharnon 481, 14343 N.Chalkidona - Athens, Greece</w:t>
      </w:r>
      <w:r w:rsidRPr="00AD0CA4">
        <w:rPr>
          <w:rFonts w:ascii="Verdana" w:eastAsia="Times New Roman" w:hAnsi="Verdana" w:cs="Times New Roman"/>
          <w:color w:val="8F8F8F"/>
          <w:sz w:val="15"/>
          <w:szCs w:val="15"/>
          <w:lang w:val="en-US" w:eastAsia="el-GR"/>
        </w:rPr>
        <w:br/>
      </w:r>
      <w:hyperlink r:id="rId7" w:tgtFrame="_blank" w:history="1">
        <w:r w:rsidRPr="00AD0CA4">
          <w:rPr>
            <w:rFonts w:ascii="Verdana" w:eastAsia="Times New Roman" w:hAnsi="Verdana" w:cs="Times New Roman"/>
            <w:color w:val="8F8F8F"/>
            <w:sz w:val="15"/>
            <w:u w:val="single"/>
            <w:lang w:val="en-US" w:eastAsia="el-GR"/>
          </w:rPr>
          <w:t>https://medimg.agfa.com</w:t>
        </w:r>
      </w:hyperlink>
    </w:p>
    <w:p w:rsidR="00AD0CA4" w:rsidRPr="00AD0CA4" w:rsidRDefault="00AD0CA4" w:rsidP="00AD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gray" stroked="f"/>
        </w:pict>
      </w:r>
    </w:p>
    <w:p w:rsidR="00AD0CA4" w:rsidRPr="00AD0CA4" w:rsidRDefault="00AD0CA4" w:rsidP="00AD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0CA4">
        <w:rPr>
          <w:rFonts w:ascii="Verdana" w:eastAsia="Times New Roman" w:hAnsi="Verdana" w:cs="Times New Roman"/>
          <w:sz w:val="15"/>
          <w:szCs w:val="15"/>
          <w:lang w:val="en-US" w:eastAsia="el-GR"/>
        </w:rPr>
        <w:t xml:space="preserve">Click on link to read important disclaimer: </w:t>
      </w:r>
      <w:hyperlink r:id="rId8" w:tgtFrame="_blank" w:history="1">
        <w:r w:rsidRPr="00AD0CA4">
          <w:rPr>
            <w:rFonts w:ascii="Verdana" w:eastAsia="Times New Roman" w:hAnsi="Verdana" w:cs="Times New Roman"/>
            <w:color w:val="8F8F8F"/>
            <w:sz w:val="15"/>
            <w:u w:val="single"/>
            <w:lang w:val="en-US" w:eastAsia="el-GR"/>
          </w:rPr>
          <w:t>https://medimg.agfa.com/int/mail-disclaimer/</w:t>
        </w:r>
      </w:hyperlink>
      <w:r w:rsidRPr="00AD0CA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D0CA4" w:rsidRPr="00AD0CA4" w:rsidRDefault="00AD0CA4" w:rsidP="00AD0C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AD0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D0CA4" w:rsidRPr="00AD0CA4" w:rsidRDefault="00AD0CA4" w:rsidP="00AD0C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Απαντήσεις εταιρίας AGFA .</w:t>
      </w:r>
      <w:proofErr w:type="spellStart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AD0C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A4D"/>
    <w:multiLevelType w:val="multilevel"/>
    <w:tmpl w:val="2F5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43B0D"/>
    <w:multiLevelType w:val="multilevel"/>
    <w:tmpl w:val="62F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1248B"/>
    <w:multiLevelType w:val="multilevel"/>
    <w:tmpl w:val="B96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A37F6"/>
    <w:multiLevelType w:val="multilevel"/>
    <w:tmpl w:val="412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0CA4"/>
    <w:rsid w:val="00351FBB"/>
    <w:rsid w:val="00577B16"/>
    <w:rsid w:val="00A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D0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D0C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D0CA4"/>
  </w:style>
  <w:style w:type="character" w:customStyle="1" w:styleId="lozenge-static">
    <w:name w:val="lozenge-static"/>
    <w:basedOn w:val="a0"/>
    <w:rsid w:val="00AD0CA4"/>
  </w:style>
  <w:style w:type="character" w:styleId="-">
    <w:name w:val="Hyperlink"/>
    <w:basedOn w:val="a0"/>
    <w:uiPriority w:val="99"/>
    <w:semiHidden/>
    <w:unhideWhenUsed/>
    <w:rsid w:val="00AD0CA4"/>
    <w:rPr>
      <w:color w:val="0000FF"/>
      <w:u w:val="single"/>
    </w:rPr>
  </w:style>
  <w:style w:type="character" w:customStyle="1" w:styleId="ampm">
    <w:name w:val="ampm"/>
    <w:basedOn w:val="a0"/>
    <w:rsid w:val="00AD0CA4"/>
  </w:style>
  <w:style w:type="character" w:customStyle="1" w:styleId="download-txt">
    <w:name w:val="download-txt"/>
    <w:basedOn w:val="a0"/>
    <w:rsid w:val="00AD0CA4"/>
  </w:style>
  <w:style w:type="character" w:customStyle="1" w:styleId="basename">
    <w:name w:val="basename"/>
    <w:basedOn w:val="a0"/>
    <w:rsid w:val="00AD0CA4"/>
  </w:style>
  <w:style w:type="character" w:customStyle="1" w:styleId="fileextn">
    <w:name w:val="fileextn"/>
    <w:basedOn w:val="a0"/>
    <w:rsid w:val="00AD0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9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8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mg.agfa.com/int/mail-disclaim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mg.ag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i.kapantaidaki@agf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oiatriki2002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yahoo.com/neo/launch?.src=ym&amp;reason=my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2019-02-18T07:44:00Z</dcterms:created>
  <dcterms:modified xsi:type="dcterms:W3CDTF">2019-02-18T07:45:00Z</dcterms:modified>
</cp:coreProperties>
</file>